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9D32EC" w14:paraId="64428B0C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08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TIEKĖJAMS/</w:t>
            </w:r>
          </w:p>
          <w:p w14:paraId="64428B09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QUESTIONNAIRE FOR SUPPLIERS</w:t>
            </w:r>
          </w:p>
          <w:p w14:paraId="64428B0A" w14:textId="77777777" w:rsidR="009D32EC" w:rsidRDefault="009D32E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0B" w14:textId="77777777" w:rsidR="009D32EC" w:rsidRDefault="009D32E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0F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0D" w14:textId="77777777" w:rsidR="009D32EC" w:rsidRDefault="00676067">
            <w:pPr>
              <w:pStyle w:val="ListParagraph"/>
              <w:numPr>
                <w:ilvl w:val="0"/>
                <w:numId w:val="1"/>
              </w:numPr>
              <w:ind w:left="340" w:hanging="270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Informacija apie tiekėją/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Information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about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0E" w14:textId="77777777" w:rsidR="009D32EC" w:rsidRDefault="009D32EC">
            <w:pPr>
              <w:pStyle w:val="ListParagraph"/>
              <w:ind w:left="340" w:hanging="270"/>
            </w:pPr>
          </w:p>
        </w:tc>
      </w:tr>
      <w:tr w:rsidR="009D32EC" w14:paraId="64428B16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10" w14:textId="77777777" w:rsidR="009D32EC" w:rsidRDefault="0067606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pavadinimai/</w:t>
            </w:r>
          </w:p>
          <w:p w14:paraId="64428B11" w14:textId="77777777" w:rsidR="009D32EC" w:rsidRDefault="0067606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 xml:space="preserve">Name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Supplier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Names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Economic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entities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group</w:t>
            </w:r>
            <w:proofErr w:type="spellEnd"/>
            <w:r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  <w:lang w:val="lt-LT"/>
              </w:rPr>
              <w:t>Suppliers</w:t>
            </w:r>
            <w:proofErr w:type="spellEnd"/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2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  <w:p w14:paraId="64428B13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4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5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1C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17" w14:textId="77777777" w:rsidR="009D32EC" w:rsidRDefault="00676067">
            <w:pPr>
              <w:jc w:val="both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hAnsi="Arial" w:cs="Arial"/>
                <w:szCs w:val="20"/>
                <w:lang w:val="pt-BR"/>
              </w:rPr>
              <w:t>Tiekėjo / Ūkio subjektų grupės atsakingo asmens vardas, pavardė, telefono numeris, elektroninis paštas/</w:t>
            </w:r>
          </w:p>
          <w:p w14:paraId="64428B18" w14:textId="77777777" w:rsidR="009D32EC" w:rsidRDefault="00676067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Suppliers/ Economic Entities group name, surname, telephone number, e-mail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9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A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B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1F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1D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E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2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0" w14:textId="77777777" w:rsidR="009D32EC" w:rsidRDefault="00676067">
            <w:pPr>
              <w:pStyle w:val="ListParagraph"/>
              <w:numPr>
                <w:ilvl w:val="0"/>
                <w:numId w:val="1"/>
              </w:numPr>
              <w:ind w:left="250" w:hanging="180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Tiekėjo komentarai, siūlymai/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Comments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suggestions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1" w14:textId="77777777" w:rsidR="009D32EC" w:rsidRDefault="009D32EC">
            <w:pPr>
              <w:pStyle w:val="ListParagraph"/>
              <w:ind w:left="250" w:hanging="180"/>
            </w:pPr>
          </w:p>
        </w:tc>
      </w:tr>
      <w:tr w:rsidR="009D32EC" w14:paraId="64428B25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3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4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2D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6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Nuostata/</w:t>
            </w:r>
          </w:p>
          <w:p w14:paraId="64428B27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</w:rPr>
              <w:t>Provision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8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Klausimas/</w:t>
            </w:r>
          </w:p>
          <w:p w14:paraId="64428B29" w14:textId="77777777" w:rsidR="009D32EC" w:rsidRDefault="00676067">
            <w:pPr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Question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/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A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Teikiamas komentaras/siūlymas/</w:t>
            </w:r>
          </w:p>
          <w:p w14:paraId="64428B2B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Provided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comment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suggestion</w:t>
            </w:r>
            <w:proofErr w:type="spellEnd"/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C" w14:textId="77777777" w:rsidR="009D32EC" w:rsidRDefault="009D32E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30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E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F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37" w14:textId="77777777">
        <w:trPr>
          <w:trHeight w:val="13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1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Techninė specifikacija ir priedai/</w:t>
            </w:r>
          </w:p>
          <w:p w14:paraId="64428B32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t>Technical Specification and Annexes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3" w14:textId="77777777" w:rsidR="009D32EC" w:rsidRDefault="00676067">
            <w:pPr>
              <w:pStyle w:val="ListParagraph"/>
              <w:numPr>
                <w:ilvl w:val="0"/>
                <w:numId w:val="2"/>
              </w:numPr>
              <w:ind w:left="270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Ar Techninėje specifikacijoje ir jos prieduose yra reikalavimų, kurie jūsų nuomone yra dviprasmiški ir/arba neaiškūs? Prašome pateikti argumentuotas pastabas/klausimus, nurodyti konkrečius punktus./</w:t>
            </w:r>
          </w:p>
          <w:p w14:paraId="64428B34" w14:textId="13D272E2" w:rsidR="009D32EC" w:rsidRDefault="00676067">
            <w:pPr>
              <w:pStyle w:val="ListParagraph"/>
              <w:ind w:left="270"/>
              <w:jc w:val="both"/>
            </w:pPr>
            <w:r>
              <w:rPr>
                <w:rFonts w:ascii="Arial" w:hAnsi="Arial" w:cs="Arial"/>
                <w:color w:val="000000"/>
                <w:szCs w:val="20"/>
              </w:rPr>
              <w:t xml:space="preserve">Are there </w:t>
            </w:r>
            <w:r w:rsidR="0031418B">
              <w:rPr>
                <w:rFonts w:ascii="Arial" w:hAnsi="Arial" w:cs="Arial"/>
                <w:color w:val="000000"/>
                <w:szCs w:val="20"/>
              </w:rPr>
              <w:t xml:space="preserve">any 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requirements in the </w:t>
            </w:r>
            <w:proofErr w:type="gramStart"/>
            <w:r>
              <w:rPr>
                <w:rFonts w:ascii="Arial" w:hAnsi="Arial" w:cs="Arial"/>
                <w:color w:val="000000"/>
                <w:szCs w:val="20"/>
              </w:rPr>
              <w:t>Technical</w:t>
            </w:r>
            <w:proofErr w:type="gramEnd"/>
            <w:r>
              <w:rPr>
                <w:rFonts w:ascii="Arial" w:hAnsi="Arial" w:cs="Arial"/>
                <w:color w:val="000000"/>
                <w:szCs w:val="20"/>
              </w:rPr>
              <w:t xml:space="preserve"> specification and Annexes that in your opinion are ambiguous and/or unclear? Please provide </w:t>
            </w:r>
            <w:proofErr w:type="gramStart"/>
            <w:r>
              <w:rPr>
                <w:rFonts w:ascii="Arial" w:hAnsi="Arial" w:cs="Arial"/>
                <w:color w:val="000000"/>
                <w:szCs w:val="20"/>
              </w:rPr>
              <w:t>reasoned</w:t>
            </w:r>
            <w:proofErr w:type="gramEnd"/>
            <w:r>
              <w:rPr>
                <w:rFonts w:ascii="Arial" w:hAnsi="Arial" w:cs="Arial"/>
                <w:color w:val="000000"/>
                <w:szCs w:val="20"/>
              </w:rPr>
              <w:t xml:space="preserve"> comments/questions, exact clauses.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36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3D" w14:textId="77777777">
        <w:trPr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8" w14:textId="77777777" w:rsidR="009D32EC" w:rsidRDefault="009D32E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9" w14:textId="77777777" w:rsidR="009D32EC" w:rsidRDefault="00676067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punktus./</w:t>
            </w:r>
          </w:p>
          <w:p w14:paraId="64428B3A" w14:textId="77777777" w:rsidR="009D32EC" w:rsidRDefault="00676067">
            <w:pPr>
              <w:ind w:left="268" w:hanging="268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    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Are there any requirements in the Technical Specification that, in your opinion, limit the ability to participate in the procurement and submit a Tender? Please provide </w:t>
            </w:r>
            <w:proofErr w:type="gramStart"/>
            <w:r>
              <w:rPr>
                <w:rFonts w:ascii="Arial" w:hAnsi="Arial" w:cs="Arial"/>
                <w:color w:val="000000"/>
                <w:szCs w:val="20"/>
              </w:rPr>
              <w:t>reasoned</w:t>
            </w:r>
            <w:proofErr w:type="gramEnd"/>
            <w:r>
              <w:rPr>
                <w:rFonts w:ascii="Arial" w:hAnsi="Arial" w:cs="Arial"/>
                <w:color w:val="000000"/>
                <w:szCs w:val="20"/>
              </w:rPr>
              <w:t xml:space="preserve"> comments/questions, exact clauses.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B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3C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43" w14:textId="77777777">
        <w:trPr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E" w14:textId="77777777" w:rsidR="009D32EC" w:rsidRDefault="009D32E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F" w14:textId="77777777" w:rsidR="009D32EC" w:rsidRDefault="00676067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teikdami pasiūlymą galėsite pateikti visus dokumentus, nurodytus Techninės specifikacijos priede?/ </w:t>
            </w:r>
          </w:p>
          <w:p w14:paraId="64428B40" w14:textId="77777777" w:rsidR="009D32EC" w:rsidRDefault="00676067">
            <w:pPr>
              <w:pStyle w:val="ListParagraph"/>
              <w:ind w:left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Will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you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be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able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provide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all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documents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specified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Annex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Technical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specification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while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submitting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  <w:lang w:val="lt-LT"/>
              </w:rPr>
              <w:t>Tender</w:t>
            </w:r>
            <w:proofErr w:type="spellEnd"/>
            <w:r>
              <w:rPr>
                <w:rFonts w:ascii="Arial" w:hAnsi="Arial" w:cs="Arial"/>
                <w:color w:val="000000"/>
                <w:szCs w:val="20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1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42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46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4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4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4D" w14:textId="77777777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7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lastRenderedPageBreak/>
              <w:t>Pirkimo objekto kaina/</w:t>
            </w:r>
          </w:p>
          <w:p w14:paraId="64428B48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Price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Procurement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object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9" w14:textId="77777777" w:rsidR="009D32EC" w:rsidRDefault="00676067">
            <w:pPr>
              <w:pStyle w:val="ListParagraph"/>
              <w:numPr>
                <w:ilvl w:val="0"/>
                <w:numId w:val="3"/>
              </w:numPr>
              <w:ind w:left="268" w:hanging="280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Prašome pateikti preliminarią kainą, Eur be PVM (nebus viešinama). Informacija bus laikoma konfidenciali ir panaudota tik pirkimo vertės nustatymui./</w:t>
            </w:r>
          </w:p>
          <w:p w14:paraId="64428B4A" w14:textId="77777777" w:rsidR="009D32EC" w:rsidRDefault="00676067">
            <w:pPr>
              <w:pStyle w:val="ListParagraph"/>
              <w:ind w:left="268" w:hanging="280"/>
              <w:jc w:val="both"/>
            </w:pPr>
            <w:r>
              <w:rPr>
                <w:rFonts w:ascii="Arial" w:hAnsi="Arial" w:cs="Arial"/>
                <w:szCs w:val="20"/>
                <w:lang w:val="lt-LT"/>
              </w:rPr>
              <w:t xml:space="preserve">     </w:t>
            </w:r>
            <w:r>
              <w:rPr>
                <w:rFonts w:ascii="Arial" w:hAnsi="Arial" w:cs="Arial"/>
                <w:szCs w:val="20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B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4C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53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E" w14:textId="77777777" w:rsidR="009D32EC" w:rsidRDefault="009D32E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F" w14:textId="77777777" w:rsidR="009D32EC" w:rsidRDefault="00676067">
            <w:pPr>
              <w:pStyle w:val="ListParagraph"/>
              <w:numPr>
                <w:ilvl w:val="0"/>
                <w:numId w:val="3"/>
              </w:numPr>
              <w:ind w:left="250" w:hanging="270"/>
              <w:rPr>
                <w:rFonts w:ascii="Arial" w:hAnsi="Arial" w:cs="Arial"/>
                <w:szCs w:val="20"/>
                <w:lang w:val="fi-FI"/>
              </w:rPr>
            </w:pPr>
            <w:r>
              <w:rPr>
                <w:rFonts w:ascii="Arial" w:hAnsi="Arial" w:cs="Arial"/>
                <w:szCs w:val="20"/>
                <w:lang w:val="fi-FI"/>
              </w:rPr>
              <w:t>Kokie veiksniai turi įtakos pirkimo objekto kainai? Kas ir kokia dalimi galėtų mažinti kainą? Kas ją didina?/</w:t>
            </w:r>
          </w:p>
          <w:p w14:paraId="64428B50" w14:textId="77777777" w:rsidR="009D32EC" w:rsidRDefault="00676067">
            <w:pPr>
              <w:pStyle w:val="ListParagraph"/>
              <w:ind w:left="268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What factors influence the price of the procurement object? What could potentially decrease the price, and by what extent? What factors contribute to its increase?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1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2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56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4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5D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7" w14:textId="77777777" w:rsidR="009D32EC" w:rsidRDefault="00676067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projektas/</w:t>
            </w:r>
          </w:p>
          <w:p w14:paraId="64428B58" w14:textId="77777777" w:rsidR="009D32EC" w:rsidRDefault="00676067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Draft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Contract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9" w14:textId="77777777" w:rsidR="009D32EC" w:rsidRDefault="00676067">
            <w:pPr>
              <w:pStyle w:val="TableParagraph"/>
              <w:spacing w:before="7"/>
              <w:ind w:left="354" w:right="96" w:hanging="277"/>
              <w:jc w:val="both"/>
            </w:pPr>
            <w:r>
              <w:rPr>
                <w:w w:val="105"/>
                <w:sz w:val="18"/>
              </w:rPr>
              <w:t>Ar Sutarties projektas yra priimtinas? Ar Sutarties projekte yra sąlygų,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kurios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lemtų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Jūsų nedalyvavimą pirkime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arba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reikšmingai didintų Pasiūlymo kainą?/</w:t>
            </w:r>
          </w:p>
          <w:p w14:paraId="64428B5A" w14:textId="77777777" w:rsidR="009D32EC" w:rsidRDefault="00676067">
            <w:pPr>
              <w:pStyle w:val="ListParagraph"/>
              <w:ind w:left="340"/>
              <w:jc w:val="both"/>
            </w:pPr>
            <w:r>
              <w:rPr>
                <w:w w:val="105"/>
                <w:sz w:val="18"/>
              </w:rPr>
              <w:t>Are the Contract conditions acceptable? Are there any conditions in the</w:t>
            </w:r>
            <w:r>
              <w:rPr>
                <w:spacing w:val="5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Contract</w:t>
            </w:r>
            <w:r>
              <w:rPr>
                <w:spacing w:val="5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5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would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lead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5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your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non-participation</w:t>
            </w:r>
            <w:r>
              <w:rPr>
                <w:spacing w:val="5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the</w:t>
            </w:r>
            <w:r>
              <w:rPr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Procurement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significantly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increase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Tender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price?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B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C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60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E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F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67" w14:textId="77777777"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61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klausimai/</w:t>
            </w:r>
          </w:p>
          <w:p w14:paraId="64428B62" w14:textId="77777777" w:rsidR="009D32EC" w:rsidRDefault="00676067">
            <w:pPr>
              <w:jc w:val="both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Other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questions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63" w14:textId="77777777" w:rsidR="009D32EC" w:rsidRDefault="0067606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Kiti čia nepaminėti klausimai, prašome įvardinti./</w:t>
            </w:r>
          </w:p>
          <w:p w14:paraId="64428B64" w14:textId="77777777" w:rsidR="009D32EC" w:rsidRDefault="00676067">
            <w:pPr>
              <w:pStyle w:val="ListParagraph"/>
              <w:ind w:left="360"/>
              <w:jc w:val="both"/>
            </w:pPr>
            <w:r>
              <w:rPr>
                <w:rFonts w:ascii="Arial" w:hAnsi="Arial" w:cs="Arial"/>
                <w:szCs w:val="20"/>
              </w:rPr>
              <w:t>For other questions not mentioned here, please indicate.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6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66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64428B68" w14:textId="77777777" w:rsidR="009D32EC" w:rsidRDefault="009D32EC"/>
    <w:sectPr w:rsidR="009D32EC">
      <w:headerReference w:type="default" r:id="rId7"/>
      <w:headerReference w:type="first" r:id="rId8"/>
      <w:pgSz w:w="15840" w:h="12240" w:orient="landscape"/>
      <w:pgMar w:top="20" w:right="1440" w:bottom="1440" w:left="1440" w:header="28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28B0C" w14:textId="77777777" w:rsidR="00676067" w:rsidRDefault="00676067">
      <w:r>
        <w:separator/>
      </w:r>
    </w:p>
  </w:endnote>
  <w:endnote w:type="continuationSeparator" w:id="0">
    <w:p w14:paraId="64428B0E" w14:textId="77777777" w:rsidR="00676067" w:rsidRDefault="0067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8B08" w14:textId="77777777" w:rsidR="00676067" w:rsidRDefault="00676067">
      <w:r>
        <w:rPr>
          <w:color w:val="000000"/>
        </w:rPr>
        <w:separator/>
      </w:r>
    </w:p>
  </w:footnote>
  <w:footnote w:type="continuationSeparator" w:id="0">
    <w:p w14:paraId="64428B0A" w14:textId="77777777" w:rsidR="00676067" w:rsidRDefault="00676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8B10" w14:textId="77777777" w:rsidR="00676067" w:rsidRDefault="00676067">
    <w:pPr>
      <w:pStyle w:val="Header"/>
      <w:tabs>
        <w:tab w:val="clear" w:pos="4680"/>
        <w:tab w:val="clear" w:pos="9360"/>
        <w:tab w:val="left" w:pos="5340"/>
      </w:tabs>
    </w:pPr>
    <w:r>
      <w:tab/>
    </w:r>
    <w:r>
      <w:br/>
    </w:r>
  </w:p>
  <w:p w14:paraId="64428B11" w14:textId="77777777" w:rsidR="00676067" w:rsidRDefault="00676067">
    <w:pPr>
      <w:pStyle w:val="Header"/>
    </w:pPr>
  </w:p>
  <w:p w14:paraId="64428B12" w14:textId="77777777" w:rsidR="00676067" w:rsidRDefault="00676067">
    <w:pPr>
      <w:pStyle w:val="Header"/>
    </w:pPr>
  </w:p>
  <w:p w14:paraId="64428B13" w14:textId="77777777" w:rsidR="00676067" w:rsidRDefault="00676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8B15" w14:textId="77777777" w:rsidR="00676067" w:rsidRDefault="00676067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64428B08" wp14:editId="64428B09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506807794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0139"/>
    <w:multiLevelType w:val="multilevel"/>
    <w:tmpl w:val="2F506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1A2B20C3"/>
    <w:multiLevelType w:val="multilevel"/>
    <w:tmpl w:val="18E69EF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28AD3967"/>
    <w:multiLevelType w:val="multilevel"/>
    <w:tmpl w:val="A87AB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6A72671A"/>
    <w:multiLevelType w:val="multilevel"/>
    <w:tmpl w:val="2ACC35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num w:numId="1" w16cid:durableId="128477476">
    <w:abstractNumId w:val="1"/>
  </w:num>
  <w:num w:numId="2" w16cid:durableId="482351820">
    <w:abstractNumId w:val="0"/>
  </w:num>
  <w:num w:numId="3" w16cid:durableId="447706147">
    <w:abstractNumId w:val="2"/>
  </w:num>
  <w:num w:numId="4" w16cid:durableId="71054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2EC"/>
    <w:rsid w:val="0031418B"/>
    <w:rsid w:val="00676067"/>
    <w:rsid w:val="00910CF9"/>
    <w:rsid w:val="009C4300"/>
    <w:rsid w:val="009D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28B08"/>
  <w15:docId w15:val="{6449AE74-3719-4D4B-8B6A-D19B801D2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BodyText">
    <w:name w:val="Body Text"/>
    <w:basedOn w:val="Normal"/>
    <w:pPr>
      <w:widowControl w:val="0"/>
      <w:suppressAutoHyphens w:val="0"/>
      <w:autoSpaceDE w:val="0"/>
    </w:pPr>
    <w:rPr>
      <w:rFonts w:ascii="Arial" w:eastAsia="Arial" w:hAnsi="Arial" w:cs="Arial"/>
      <w:sz w:val="18"/>
      <w:szCs w:val="18"/>
      <w:lang w:val="lt-LT"/>
    </w:rPr>
  </w:style>
  <w:style w:type="character" w:customStyle="1" w:styleId="BodyTextChar">
    <w:name w:val="Body Text Char"/>
    <w:basedOn w:val="DefaultParagraphFont"/>
    <w:rPr>
      <w:rFonts w:ascii="Arial" w:eastAsia="Arial" w:hAnsi="Arial" w:cs="Arial"/>
      <w:sz w:val="18"/>
      <w:szCs w:val="18"/>
      <w:lang w:val="lt-LT"/>
    </w:rPr>
  </w:style>
  <w:style w:type="paragraph" w:customStyle="1" w:styleId="TableParagraph">
    <w:name w:val="Table Paragraph"/>
    <w:basedOn w:val="Normal"/>
    <w:pPr>
      <w:widowControl w:val="0"/>
      <w:suppressAutoHyphens w:val="0"/>
      <w:autoSpaceDE w:val="0"/>
      <w:ind w:left="100"/>
    </w:pPr>
    <w:rPr>
      <w:rFonts w:ascii="Arial" w:eastAsia="Arial" w:hAnsi="Arial" w:cs="Arial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Šarūnas Jurėnas</cp:lastModifiedBy>
  <cp:revision>2</cp:revision>
  <dcterms:created xsi:type="dcterms:W3CDTF">2025-07-16T11:43:00Z</dcterms:created>
  <dcterms:modified xsi:type="dcterms:W3CDTF">2025-07-16T11:43:00Z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2025-07-15T10:05:19Z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3a595d85-542c-4390-822f-ee37163600a6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SIP_Label_32ae7b5d-0aac-474b-ae2b-02c331ef2874_Tag">
    <vt:lpwstr>10, 0, 1, 1</vt:lpwstr>
  </property>
</Properties>
</file>